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A448" w14:textId="77777777" w:rsidR="000D45B0" w:rsidRPr="000614D4" w:rsidRDefault="00000000">
      <w:pPr>
        <w:pStyle w:val="Title"/>
        <w:rPr>
          <w:sz w:val="48"/>
          <w:szCs w:val="48"/>
        </w:rPr>
      </w:pPr>
      <w:r w:rsidRPr="000614D4">
        <w:rPr>
          <w:sz w:val="48"/>
          <w:szCs w:val="48"/>
        </w:rPr>
        <w:t>Distance to Amenities &amp; Attractions</w:t>
      </w:r>
    </w:p>
    <w:p w14:paraId="586FA3D4" w14:textId="77777777" w:rsidR="000614D4" w:rsidRPr="000614D4" w:rsidRDefault="000614D4" w:rsidP="000614D4">
      <w:pPr>
        <w:rPr>
          <w:sz w:val="20"/>
          <w:szCs w:val="20"/>
        </w:rPr>
      </w:pPr>
      <w:r w:rsidRPr="000614D4">
        <w:rPr>
          <w:sz w:val="20"/>
          <w:szCs w:val="20"/>
        </w:rPr>
        <w:t>Starting from 10499 Gable Dig Loop • San Antonio, Florida</w:t>
      </w:r>
    </w:p>
    <w:p w14:paraId="5E79F0F7" w14:textId="77777777" w:rsidR="000D45B0" w:rsidRDefault="00000000">
      <w:pPr>
        <w:pStyle w:val="Heading1"/>
      </w:pPr>
      <w:r>
        <w:t>Community Amenities</w:t>
      </w:r>
    </w:p>
    <w:p w14:paraId="071E16F0" w14:textId="77777777" w:rsidR="000D45B0" w:rsidRPr="000614D4" w:rsidRDefault="00000000">
      <w:pPr>
        <w:rPr>
          <w:b/>
          <w:bCs/>
          <w:sz w:val="20"/>
          <w:szCs w:val="20"/>
        </w:rPr>
      </w:pPr>
      <w:r w:rsidRPr="000614D4">
        <w:rPr>
          <w:b/>
          <w:bCs/>
          <w:sz w:val="20"/>
          <w:szCs w:val="20"/>
        </w:rPr>
        <w:t>Medley at Mirada Emerald Resort Clubhouse – Approx. 1–2 minutes</w:t>
      </w:r>
    </w:p>
    <w:p w14:paraId="2862BB8C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Resort style pool</w:t>
      </w:r>
    </w:p>
    <w:p w14:paraId="6EC1B2D6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Clubhouse and social lounge</w:t>
      </w:r>
    </w:p>
    <w:p w14:paraId="17F6B8CD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Fitness and wellness center</w:t>
      </w:r>
    </w:p>
    <w:p w14:paraId="6F1C4A17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Pickleball courts</w:t>
      </w:r>
    </w:p>
    <w:p w14:paraId="2B534859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Tennis courts</w:t>
      </w:r>
    </w:p>
    <w:p w14:paraId="350B38B4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Bocce ball courts</w:t>
      </w:r>
    </w:p>
    <w:p w14:paraId="15238958" w14:textId="6417F683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Resident social events and activities</w:t>
      </w:r>
    </w:p>
    <w:p w14:paraId="0F58BF4D" w14:textId="77777777" w:rsidR="000D45B0" w:rsidRPr="000614D4" w:rsidRDefault="00000000">
      <w:pPr>
        <w:rPr>
          <w:b/>
          <w:bCs/>
          <w:sz w:val="20"/>
          <w:szCs w:val="20"/>
        </w:rPr>
      </w:pPr>
      <w:r w:rsidRPr="000614D4">
        <w:rPr>
          <w:b/>
          <w:bCs/>
          <w:sz w:val="20"/>
          <w:szCs w:val="20"/>
        </w:rPr>
        <w:t>Medley Tiki Pavilion &amp; Boardwalk – Approx. 2–3 minutes</w:t>
      </w:r>
    </w:p>
    <w:p w14:paraId="5AAFA7A4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Tiki style gathering pavilion</w:t>
      </w:r>
    </w:p>
    <w:p w14:paraId="1FBF2109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Scenic boardwalk and walking paths</w:t>
      </w:r>
    </w:p>
    <w:p w14:paraId="026323AD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Outdoor seating and social spaces</w:t>
      </w:r>
    </w:p>
    <w:p w14:paraId="305C4950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Access toward the lagoon area</w:t>
      </w:r>
    </w:p>
    <w:p w14:paraId="334B217E" w14:textId="77777777" w:rsidR="000D45B0" w:rsidRPr="000614D4" w:rsidRDefault="00000000">
      <w:pPr>
        <w:rPr>
          <w:b/>
          <w:bCs/>
          <w:sz w:val="20"/>
          <w:szCs w:val="20"/>
        </w:rPr>
      </w:pPr>
      <w:r w:rsidRPr="000614D4">
        <w:rPr>
          <w:b/>
          <w:bCs/>
          <w:sz w:val="20"/>
          <w:szCs w:val="20"/>
        </w:rPr>
        <w:t>Mirada Crystal Lagoon – Approx. 3 minutes</w:t>
      </w:r>
    </w:p>
    <w:p w14:paraId="6450AA99" w14:textId="05938A04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 xml:space="preserve">• </w:t>
      </w:r>
      <w:r w:rsidR="000614D4" w:rsidRPr="000614D4">
        <w:rPr>
          <w:sz w:val="20"/>
          <w:szCs w:val="20"/>
        </w:rPr>
        <w:t>15-acre</w:t>
      </w:r>
      <w:r w:rsidRPr="000614D4">
        <w:rPr>
          <w:sz w:val="20"/>
          <w:szCs w:val="20"/>
        </w:rPr>
        <w:t xml:space="preserve"> crystal lagoon</w:t>
      </w:r>
    </w:p>
    <w:p w14:paraId="05ADA8E5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White sand beach areas</w:t>
      </w:r>
    </w:p>
    <w:p w14:paraId="72350F96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Kayaking and paddleboarding</w:t>
      </w:r>
    </w:p>
    <w:p w14:paraId="78A3E8BF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Water obstacle course</w:t>
      </w:r>
    </w:p>
    <w:p w14:paraId="4324DFF2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• Swim areas and social events</w:t>
      </w:r>
    </w:p>
    <w:p w14:paraId="78B02ACA" w14:textId="77777777" w:rsidR="000D45B0" w:rsidRDefault="00000000">
      <w:pPr>
        <w:pStyle w:val="Heading1"/>
      </w:pPr>
      <w:r>
        <w:t>Shopping &amp; Dining</w:t>
      </w:r>
    </w:p>
    <w:p w14:paraId="19668C75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Shops at Wiregrass – Approx. 15 minutes</w:t>
      </w:r>
    </w:p>
    <w:p w14:paraId="0E272EC3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Tampa Premium Outlets – Approx. 20 minutes</w:t>
      </w:r>
    </w:p>
    <w:p w14:paraId="1039A28B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KRATE at the Grove – Approx. 15 minutes</w:t>
      </w:r>
    </w:p>
    <w:p w14:paraId="0E1D6EB7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lastRenderedPageBreak/>
        <w:t>Florida Avenue Brewing Company – Approx. 15 minutes</w:t>
      </w:r>
    </w:p>
    <w:p w14:paraId="1A2D0925" w14:textId="77777777" w:rsidR="000D45B0" w:rsidRDefault="00000000">
      <w:pPr>
        <w:pStyle w:val="Heading1"/>
      </w:pPr>
      <w:r>
        <w:t>Tampa Attractions</w:t>
      </w:r>
    </w:p>
    <w:p w14:paraId="4CC49FCA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Tampa Riverwalk &amp; Downtown Tampa – Approx. 35 minutes</w:t>
      </w:r>
    </w:p>
    <w:p w14:paraId="2E32EFEF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Straz Center for the Performing Arts – Approx. 35 minutes</w:t>
      </w:r>
    </w:p>
    <w:p w14:paraId="732B7EB6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Amalie Arena – Approx. 35 minutes</w:t>
      </w:r>
    </w:p>
    <w:p w14:paraId="66A8F29E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Armature Works – Approx. 35 minutes</w:t>
      </w:r>
    </w:p>
    <w:p w14:paraId="7A7083D1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Channelside District &amp; Sparkman Wharf – Approx. 35 minutes</w:t>
      </w:r>
    </w:p>
    <w:p w14:paraId="497DE2C2" w14:textId="77777777" w:rsidR="000D45B0" w:rsidRDefault="00000000">
      <w:pPr>
        <w:pStyle w:val="Heading1"/>
      </w:pPr>
      <w:r>
        <w:t>Sports &amp; Entertainment</w:t>
      </w:r>
    </w:p>
    <w:p w14:paraId="7D7113CD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Wiregrass Ranch Sports Campus – Approx. 15 minutes</w:t>
      </w:r>
    </w:p>
    <w:p w14:paraId="76118BD1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Topgolf Tampa – Approx. 25 minutes</w:t>
      </w:r>
    </w:p>
    <w:p w14:paraId="1A2DC3F1" w14:textId="77777777" w:rsidR="000D45B0" w:rsidRDefault="00000000">
      <w:pPr>
        <w:pStyle w:val="Heading1"/>
      </w:pPr>
      <w:r>
        <w:t>Outdoor Nature &amp; Parks</w:t>
      </w:r>
    </w:p>
    <w:p w14:paraId="68C2C77F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Cypress Creek Preserve – Approx. 20 minutes</w:t>
      </w:r>
    </w:p>
    <w:p w14:paraId="136C2FE7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Flatwoods Conservation Park – Approx. 30 minutes</w:t>
      </w:r>
    </w:p>
    <w:p w14:paraId="38765F73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Hillsborough River State Park – Approx. 40 minutes</w:t>
      </w:r>
    </w:p>
    <w:p w14:paraId="303890E6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Lettuce Lake Park – Approx. 35 minutes</w:t>
      </w:r>
    </w:p>
    <w:p w14:paraId="051BA465" w14:textId="77777777" w:rsidR="000D45B0" w:rsidRDefault="00000000">
      <w:pPr>
        <w:pStyle w:val="Heading1"/>
      </w:pPr>
      <w:r>
        <w:t>Beaches &amp; Natural Springs</w:t>
      </w:r>
    </w:p>
    <w:p w14:paraId="107E6C32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Clearwater Beach – Approx. 1 hour 30 minutes</w:t>
      </w:r>
    </w:p>
    <w:p w14:paraId="5D0961CD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St. Pete Beach – Approx. 1 hour 35 minutes</w:t>
      </w:r>
    </w:p>
    <w:p w14:paraId="4BF9D2AF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Weeki Wachee Springs State Park – Approx. 1 hour</w:t>
      </w:r>
    </w:p>
    <w:p w14:paraId="4A145BEA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Rainbow Springs State Park – Approx. 1 hour 45 minutes</w:t>
      </w:r>
    </w:p>
    <w:p w14:paraId="0A16FFC5" w14:textId="77777777" w:rsidR="000D45B0" w:rsidRDefault="00000000">
      <w:pPr>
        <w:pStyle w:val="Heading1"/>
      </w:pPr>
      <w:r>
        <w:t>Orlando Theme Parks</w:t>
      </w:r>
    </w:p>
    <w:p w14:paraId="2F5EE14A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Walt Disney World Resort – Approx. 70 minutes</w:t>
      </w:r>
    </w:p>
    <w:p w14:paraId="65F59A9D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Universal Orlando Resort – Approx. 70 minutes</w:t>
      </w:r>
    </w:p>
    <w:p w14:paraId="1A3964DC" w14:textId="77777777" w:rsidR="000D45B0" w:rsidRPr="000614D4" w:rsidRDefault="00000000">
      <w:pPr>
        <w:rPr>
          <w:sz w:val="20"/>
          <w:szCs w:val="20"/>
        </w:rPr>
      </w:pPr>
      <w:r w:rsidRPr="000614D4">
        <w:rPr>
          <w:sz w:val="20"/>
          <w:szCs w:val="20"/>
        </w:rPr>
        <w:t>SeaWorld Orlando – Approx. 75 minutes</w:t>
      </w:r>
    </w:p>
    <w:sectPr w:rsidR="000D45B0" w:rsidRPr="000614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173541">
    <w:abstractNumId w:val="8"/>
  </w:num>
  <w:num w:numId="2" w16cid:durableId="1518495094">
    <w:abstractNumId w:val="6"/>
  </w:num>
  <w:num w:numId="3" w16cid:durableId="1644190000">
    <w:abstractNumId w:val="5"/>
  </w:num>
  <w:num w:numId="4" w16cid:durableId="375744249">
    <w:abstractNumId w:val="4"/>
  </w:num>
  <w:num w:numId="5" w16cid:durableId="479617862">
    <w:abstractNumId w:val="7"/>
  </w:num>
  <w:num w:numId="6" w16cid:durableId="830490335">
    <w:abstractNumId w:val="3"/>
  </w:num>
  <w:num w:numId="7" w16cid:durableId="2012826739">
    <w:abstractNumId w:val="2"/>
  </w:num>
  <w:num w:numId="8" w16cid:durableId="1177648428">
    <w:abstractNumId w:val="1"/>
  </w:num>
  <w:num w:numId="9" w16cid:durableId="139658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4D4"/>
    <w:rsid w:val="000D45B0"/>
    <w:rsid w:val="0015074B"/>
    <w:rsid w:val="0029639D"/>
    <w:rsid w:val="00326F90"/>
    <w:rsid w:val="003E7986"/>
    <w:rsid w:val="007077EA"/>
    <w:rsid w:val="00AA1D8D"/>
    <w:rsid w:val="00B47730"/>
    <w:rsid w:val="00CB0664"/>
    <w:rsid w:val="00D12A2C"/>
    <w:rsid w:val="00DF09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30022"/>
  <w14:defaultImageDpi w14:val="300"/>
  <w15:docId w15:val="{B8307F66-19C3-4490-9744-E42065C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1578</Characters>
  <Application>Microsoft Office Word</Application>
  <DocSecurity>0</DocSecurity>
  <Lines>157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 Davida</cp:lastModifiedBy>
  <cp:revision>4</cp:revision>
  <dcterms:created xsi:type="dcterms:W3CDTF">2026-03-03T22:27:00Z</dcterms:created>
  <dcterms:modified xsi:type="dcterms:W3CDTF">2026-03-03T22:51:00Z</dcterms:modified>
  <cp:category/>
</cp:coreProperties>
</file>